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E720C5" w:rsidRDefault="00E720C5">
      <w:pPr>
        <w:rPr>
          <w:lang w:val="en-US"/>
        </w:rPr>
      </w:pPr>
    </w:p>
    <w:p w:rsidR="006123F1" w:rsidRDefault="006123F1">
      <w:pPr>
        <w:rPr>
          <w:lang w:val="en-US"/>
        </w:rPr>
      </w:pPr>
    </w:p>
    <w:p w:rsidR="006123F1" w:rsidRDefault="006123F1">
      <w:pPr>
        <w:rPr>
          <w:rFonts w:ascii="Ariston" w:hAnsi="Ariston"/>
          <w:b/>
          <w:sz w:val="144"/>
          <w:szCs w:val="144"/>
        </w:rPr>
      </w:pPr>
      <w:r>
        <w:rPr>
          <w:rFonts w:ascii="Ariston" w:hAnsi="Ariston"/>
          <w:b/>
          <w:sz w:val="96"/>
          <w:szCs w:val="96"/>
        </w:rPr>
        <w:t xml:space="preserve">         </w:t>
      </w:r>
      <w:r w:rsidRPr="006123F1">
        <w:rPr>
          <w:rFonts w:ascii="Ariston" w:hAnsi="Ariston"/>
          <w:b/>
          <w:sz w:val="144"/>
          <w:szCs w:val="144"/>
        </w:rPr>
        <w:t>Проект</w:t>
      </w:r>
    </w:p>
    <w:p w:rsidR="006123F1" w:rsidRDefault="006123F1">
      <w:pPr>
        <w:rPr>
          <w:rFonts w:ascii="Ariston" w:hAnsi="Ariston"/>
          <w:b/>
          <w:sz w:val="144"/>
          <w:szCs w:val="144"/>
        </w:rPr>
      </w:pPr>
    </w:p>
    <w:p w:rsidR="006123F1" w:rsidRDefault="00875A19">
      <w:pPr>
        <w:rPr>
          <w:rFonts w:ascii="Ariston" w:hAnsi="Ariston"/>
          <w:b/>
          <w:sz w:val="72"/>
          <w:szCs w:val="72"/>
        </w:rPr>
      </w:pPr>
      <w:r>
        <w:rPr>
          <w:rFonts w:ascii="Ariston" w:hAnsi="Ariston"/>
          <w:b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15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&quot; Моё солнышко&quot;"/>
          </v:shape>
        </w:pict>
      </w:r>
    </w:p>
    <w:p w:rsidR="006123F1" w:rsidRDefault="006123F1">
      <w:pPr>
        <w:rPr>
          <w:rFonts w:ascii="Ariston" w:hAnsi="Ariston"/>
          <w:b/>
          <w:sz w:val="72"/>
          <w:szCs w:val="72"/>
        </w:rPr>
      </w:pPr>
    </w:p>
    <w:p w:rsidR="006123F1" w:rsidRDefault="006123F1">
      <w:pPr>
        <w:rPr>
          <w:rFonts w:ascii="Ariston" w:hAnsi="Ariston"/>
          <w:b/>
          <w:sz w:val="40"/>
          <w:szCs w:val="40"/>
        </w:rPr>
      </w:pP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33776E" w:rsidP="0033669A">
      <w:pPr>
        <w:jc w:val="center"/>
        <w:rPr>
          <w:rFonts w:ascii="Ariston" w:hAnsi="Ariston"/>
          <w:i/>
          <w:sz w:val="44"/>
          <w:szCs w:val="44"/>
        </w:rPr>
      </w:pPr>
      <w:r>
        <w:rPr>
          <w:rFonts w:ascii="Ariston" w:hAnsi="Ariston"/>
          <w:sz w:val="44"/>
          <w:szCs w:val="44"/>
          <w:u w:val="single"/>
        </w:rPr>
        <w:t>Воспитатель:  Бакулина А.А</w:t>
      </w:r>
    </w:p>
    <w:p w:rsidR="0033776E" w:rsidRDefault="00402D49" w:rsidP="0033669A">
      <w:pPr>
        <w:tabs>
          <w:tab w:val="left" w:pos="2670"/>
        </w:tabs>
        <w:jc w:val="center"/>
        <w:rPr>
          <w:rFonts w:ascii="Ariston" w:hAnsi="Ariston"/>
          <w:sz w:val="52"/>
          <w:szCs w:val="52"/>
          <w:u w:val="single"/>
        </w:rPr>
      </w:pPr>
      <w:r>
        <w:rPr>
          <w:rFonts w:ascii="Ariston" w:hAnsi="Ariston"/>
          <w:sz w:val="52"/>
          <w:szCs w:val="52"/>
          <w:u w:val="single"/>
        </w:rPr>
        <w:t xml:space="preserve">Июль </w:t>
      </w:r>
      <w:r w:rsidR="0033776E">
        <w:rPr>
          <w:rFonts w:ascii="Ariston" w:hAnsi="Ariston"/>
          <w:sz w:val="52"/>
          <w:szCs w:val="52"/>
          <w:u w:val="single"/>
        </w:rPr>
        <w:t xml:space="preserve"> 2016 год</w:t>
      </w:r>
    </w:p>
    <w:p w:rsidR="0033776E" w:rsidRDefault="0033776E" w:rsidP="0033776E">
      <w:pPr>
        <w:tabs>
          <w:tab w:val="left" w:pos="2670"/>
        </w:tabs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sz w:val="52"/>
          <w:szCs w:val="52"/>
          <w:u w:val="single"/>
        </w:rPr>
        <w:lastRenderedPageBreak/>
        <w:t>Вид проекта:</w:t>
      </w:r>
    </w:p>
    <w:p w:rsidR="0033776E" w:rsidRDefault="0033776E" w:rsidP="0033776E">
      <w:pPr>
        <w:tabs>
          <w:tab w:val="left" w:pos="267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Творческий, краткосрочный.</w:t>
      </w:r>
    </w:p>
    <w:p w:rsidR="0033776E" w:rsidRDefault="0033776E" w:rsidP="0033776E">
      <w:pPr>
        <w:tabs>
          <w:tab w:val="left" w:pos="2670"/>
        </w:tabs>
        <w:rPr>
          <w:rFonts w:ascii="Times New Roman" w:hAnsi="Times New Roman" w:cs="Times New Roman"/>
          <w:sz w:val="52"/>
          <w:szCs w:val="52"/>
        </w:rPr>
      </w:pPr>
    </w:p>
    <w:p w:rsidR="0033776E" w:rsidRDefault="0033776E" w:rsidP="0033776E">
      <w:pPr>
        <w:tabs>
          <w:tab w:val="left" w:pos="267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  <w:u w:val="single"/>
        </w:rPr>
        <w:t>Задачи:</w:t>
      </w:r>
    </w:p>
    <w:p w:rsidR="0033776E" w:rsidRPr="000E5572" w:rsidRDefault="006C3A53" w:rsidP="0033669A">
      <w:pPr>
        <w:tabs>
          <w:tab w:val="left" w:pos="2670"/>
        </w:tabs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А</w:t>
      </w:r>
      <w:r w:rsidR="0033776E">
        <w:rPr>
          <w:rFonts w:ascii="Times New Roman" w:hAnsi="Times New Roman" w:cs="Times New Roman"/>
          <w:sz w:val="52"/>
          <w:szCs w:val="52"/>
        </w:rPr>
        <w:t>ктивизиро</w:t>
      </w:r>
      <w:r>
        <w:rPr>
          <w:rFonts w:ascii="Times New Roman" w:hAnsi="Times New Roman" w:cs="Times New Roman"/>
          <w:sz w:val="52"/>
          <w:szCs w:val="52"/>
        </w:rPr>
        <w:t xml:space="preserve">вать  родительское  участие в подготовке ребёнка и семьи к посещению </w:t>
      </w:r>
    </w:p>
    <w:p w:rsidR="006123F1" w:rsidRPr="0033669A" w:rsidRDefault="000E5572" w:rsidP="0033669A">
      <w:pPr>
        <w:jc w:val="both"/>
        <w:rPr>
          <w:rFonts w:ascii="Batang" w:eastAsia="Batang" w:hAnsi="Batang" w:cs="Aharoni"/>
          <w:b/>
          <w:sz w:val="48"/>
          <w:szCs w:val="48"/>
        </w:rPr>
      </w:pPr>
      <w:r w:rsidRPr="0033669A">
        <w:rPr>
          <w:rFonts w:ascii="Batang" w:eastAsia="Batang" w:hAnsi="Batang" w:cs="Aharoni"/>
          <w:b/>
          <w:sz w:val="48"/>
          <w:szCs w:val="48"/>
        </w:rPr>
        <w:t xml:space="preserve">Доу. </w:t>
      </w:r>
    </w:p>
    <w:p w:rsidR="000E5572" w:rsidRDefault="000E5572">
      <w:pPr>
        <w:rPr>
          <w:rFonts w:ascii="Batang" w:eastAsia="Batang" w:hAnsi="Batang" w:cs="Aharoni"/>
          <w:b/>
          <w:sz w:val="48"/>
          <w:szCs w:val="48"/>
        </w:rPr>
      </w:pPr>
    </w:p>
    <w:p w:rsidR="000E5572" w:rsidRDefault="0033669A">
      <w:pPr>
        <w:rPr>
          <w:rFonts w:ascii="Batang" w:eastAsia="Batang" w:hAnsi="Batang" w:cs="Aharoni"/>
          <w:b/>
          <w:sz w:val="48"/>
          <w:szCs w:val="48"/>
        </w:rPr>
      </w:pPr>
      <w:r>
        <w:rPr>
          <w:rFonts w:ascii="Batang" w:eastAsia="Batang" w:hAnsi="Batang" w:cs="Aharoni"/>
          <w:b/>
          <w:sz w:val="48"/>
          <w:szCs w:val="48"/>
        </w:rPr>
        <w:t xml:space="preserve">Поощрять   </w:t>
      </w:r>
      <w:proofErr w:type="spellStart"/>
      <w:r>
        <w:rPr>
          <w:rFonts w:ascii="Batang" w:eastAsia="Batang" w:hAnsi="Batang" w:cs="Aharoni"/>
          <w:b/>
          <w:sz w:val="48"/>
          <w:szCs w:val="48"/>
        </w:rPr>
        <w:t>взаимодествие</w:t>
      </w:r>
      <w:proofErr w:type="spellEnd"/>
      <w:r>
        <w:rPr>
          <w:rFonts w:ascii="Batang" w:eastAsia="Batang" w:hAnsi="Batang" w:cs="Aharoni"/>
          <w:b/>
          <w:sz w:val="48"/>
          <w:szCs w:val="48"/>
        </w:rPr>
        <w:t xml:space="preserve"> </w:t>
      </w:r>
      <w:r w:rsidR="000E5572">
        <w:rPr>
          <w:rFonts w:ascii="Batang" w:eastAsia="Batang" w:hAnsi="Batang" w:cs="Aharoni"/>
          <w:b/>
          <w:sz w:val="48"/>
          <w:szCs w:val="48"/>
        </w:rPr>
        <w:t xml:space="preserve">родителей и сотрудников  </w:t>
      </w:r>
      <w:proofErr w:type="gramStart"/>
      <w:r w:rsidR="000E5572">
        <w:rPr>
          <w:rFonts w:ascii="Batang" w:eastAsia="Batang" w:hAnsi="Batang" w:cs="Aharoni"/>
          <w:b/>
          <w:sz w:val="48"/>
          <w:szCs w:val="48"/>
        </w:rPr>
        <w:t>ДО</w:t>
      </w:r>
      <w:proofErr w:type="gramEnd"/>
      <w:r w:rsidR="000E5572">
        <w:rPr>
          <w:rFonts w:ascii="Batang" w:eastAsia="Batang" w:hAnsi="Batang" w:cs="Aharoni"/>
          <w:b/>
          <w:sz w:val="48"/>
          <w:szCs w:val="48"/>
        </w:rPr>
        <w:t>.</w:t>
      </w:r>
    </w:p>
    <w:p w:rsidR="000E5572" w:rsidRDefault="000E5572">
      <w:pPr>
        <w:rPr>
          <w:rFonts w:ascii="Batang" w:eastAsia="Batang" w:hAnsi="Batang" w:cs="Aharoni"/>
          <w:b/>
          <w:sz w:val="48"/>
          <w:szCs w:val="48"/>
        </w:rPr>
      </w:pPr>
    </w:p>
    <w:p w:rsidR="000E5572" w:rsidRPr="000E5572" w:rsidRDefault="000E5572">
      <w:pPr>
        <w:rPr>
          <w:rFonts w:ascii="Batang" w:eastAsia="Batang" w:hAnsi="Batang" w:cs="Aharoni"/>
          <w:b/>
          <w:sz w:val="48"/>
          <w:szCs w:val="48"/>
        </w:rPr>
      </w:pPr>
      <w:r>
        <w:rPr>
          <w:rFonts w:ascii="Batang" w:eastAsia="Batang" w:hAnsi="Batang" w:cs="Aharoni"/>
          <w:b/>
          <w:sz w:val="48"/>
          <w:szCs w:val="48"/>
        </w:rPr>
        <w:t>Развитие  творческих  возможностей  родителей.</w:t>
      </w: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0E5572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lastRenderedPageBreak/>
        <w:t>Участники  проекта:</w:t>
      </w:r>
    </w:p>
    <w:p w:rsidR="000E5572" w:rsidRDefault="0033669A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 xml:space="preserve">Дети  младшей группы, </w:t>
      </w:r>
      <w:r w:rsidR="000E5572">
        <w:rPr>
          <w:rFonts w:ascii="Batang" w:eastAsia="Batang" w:hAnsi="Batang"/>
          <w:b/>
          <w:sz w:val="48"/>
          <w:szCs w:val="48"/>
        </w:rPr>
        <w:t>воспитатель,  родители  воспитанников.</w:t>
      </w:r>
    </w:p>
    <w:p w:rsidR="005E0270" w:rsidRDefault="005E0270">
      <w:pPr>
        <w:rPr>
          <w:rFonts w:ascii="Batang" w:eastAsia="Batang" w:hAnsi="Batang"/>
          <w:b/>
          <w:sz w:val="48"/>
          <w:szCs w:val="48"/>
        </w:rPr>
      </w:pPr>
    </w:p>
    <w:p w:rsidR="005E0270" w:rsidRDefault="005E0270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Итог:</w:t>
      </w:r>
    </w:p>
    <w:p w:rsidR="005E0270" w:rsidRDefault="005E0270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Знакомство  с  детьми   младшей группы  поближе.</w:t>
      </w:r>
    </w:p>
    <w:p w:rsidR="005E0270" w:rsidRDefault="005E0270">
      <w:pPr>
        <w:rPr>
          <w:rFonts w:ascii="Batang" w:eastAsia="Batang" w:hAnsi="Batang"/>
          <w:b/>
          <w:sz w:val="48"/>
          <w:szCs w:val="48"/>
        </w:rPr>
      </w:pPr>
    </w:p>
    <w:p w:rsidR="005E0270" w:rsidRDefault="005E0270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Для  родителей:</w:t>
      </w:r>
    </w:p>
    <w:p w:rsidR="005E0270" w:rsidRDefault="0033669A" w:rsidP="0033669A">
      <w:pPr>
        <w:pStyle w:val="a3"/>
        <w:numPr>
          <w:ilvl w:val="0"/>
          <w:numId w:val="1"/>
        </w:numPr>
        <w:jc w:val="both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Получение</w:t>
      </w:r>
      <w:r w:rsidR="005E0270">
        <w:rPr>
          <w:rFonts w:ascii="Batang" w:eastAsia="Batang" w:hAnsi="Batang"/>
          <w:b/>
          <w:sz w:val="48"/>
          <w:szCs w:val="48"/>
        </w:rPr>
        <w:t xml:space="preserve">  информации  о  коллективе  группы;</w:t>
      </w:r>
    </w:p>
    <w:p w:rsidR="005E0270" w:rsidRDefault="0033669A" w:rsidP="0033669A">
      <w:pPr>
        <w:pStyle w:val="a3"/>
        <w:numPr>
          <w:ilvl w:val="0"/>
          <w:numId w:val="1"/>
        </w:numPr>
        <w:jc w:val="both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 xml:space="preserve">Преодоление трудностей  взаимодействия </w:t>
      </w:r>
      <w:r w:rsidR="005E0270">
        <w:rPr>
          <w:rFonts w:ascii="Batang" w:eastAsia="Batang" w:hAnsi="Batang"/>
          <w:b/>
          <w:sz w:val="48"/>
          <w:szCs w:val="48"/>
        </w:rPr>
        <w:t>педагога  и  родителей  в  адаптационный  период.</w:t>
      </w:r>
    </w:p>
    <w:p w:rsidR="005E0270" w:rsidRDefault="005E0270" w:rsidP="005E0270">
      <w:pPr>
        <w:rPr>
          <w:rFonts w:ascii="Batang" w:eastAsia="Batang" w:hAnsi="Batang"/>
          <w:b/>
          <w:sz w:val="48"/>
          <w:szCs w:val="48"/>
        </w:rPr>
      </w:pPr>
    </w:p>
    <w:p w:rsidR="005E0270" w:rsidRDefault="005E0270" w:rsidP="005E0270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Этапы  реализации  проекта:</w:t>
      </w:r>
    </w:p>
    <w:p w:rsidR="005E0270" w:rsidRDefault="005E0270" w:rsidP="005E0270">
      <w:pPr>
        <w:rPr>
          <w:rFonts w:ascii="Batang" w:eastAsia="Batang" w:hAnsi="Batang"/>
          <w:b/>
          <w:sz w:val="48"/>
          <w:szCs w:val="48"/>
        </w:rPr>
      </w:pPr>
    </w:p>
    <w:p w:rsidR="005E0270" w:rsidRPr="0033669A" w:rsidRDefault="005E0270" w:rsidP="0033669A">
      <w:pPr>
        <w:pStyle w:val="a3"/>
        <w:numPr>
          <w:ilvl w:val="0"/>
          <w:numId w:val="2"/>
        </w:numPr>
        <w:jc w:val="both"/>
        <w:rPr>
          <w:rFonts w:ascii="Batang" w:eastAsia="Batang" w:hAnsi="Batang"/>
          <w:b/>
          <w:sz w:val="48"/>
          <w:szCs w:val="48"/>
        </w:rPr>
      </w:pPr>
      <w:r w:rsidRPr="005E0270">
        <w:rPr>
          <w:rFonts w:ascii="Batang" w:eastAsia="Batang" w:hAnsi="Batang"/>
          <w:b/>
          <w:sz w:val="48"/>
          <w:szCs w:val="48"/>
        </w:rPr>
        <w:t>этап:  Подготовительный</w:t>
      </w:r>
    </w:p>
    <w:p w:rsidR="005E0270" w:rsidRDefault="0033669A" w:rsidP="0033669A">
      <w:pPr>
        <w:pStyle w:val="a3"/>
        <w:numPr>
          <w:ilvl w:val="0"/>
          <w:numId w:val="4"/>
        </w:numPr>
        <w:jc w:val="both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Задание  для  родителей</w:t>
      </w:r>
      <w:proofErr w:type="gramStart"/>
      <w:r>
        <w:rPr>
          <w:rFonts w:ascii="Batang" w:eastAsia="Batang" w:hAnsi="Batang"/>
          <w:b/>
          <w:sz w:val="48"/>
          <w:szCs w:val="48"/>
        </w:rPr>
        <w:t xml:space="preserve"> </w:t>
      </w:r>
      <w:r w:rsidR="005E0270">
        <w:rPr>
          <w:rFonts w:ascii="Batang" w:eastAsia="Batang" w:hAnsi="Batang"/>
          <w:b/>
          <w:sz w:val="48"/>
          <w:szCs w:val="48"/>
        </w:rPr>
        <w:t xml:space="preserve"> О</w:t>
      </w:r>
      <w:proofErr w:type="gramEnd"/>
      <w:r w:rsidR="005E0270">
        <w:rPr>
          <w:rFonts w:ascii="Batang" w:eastAsia="Batang" w:hAnsi="Batang"/>
          <w:b/>
          <w:sz w:val="48"/>
          <w:szCs w:val="48"/>
        </w:rPr>
        <w:t>формить  работу  с  фотографией,  рассказ  о ребёнке. Чем  увлекается? что  любит  делать?  Работу  можно  украсить  рисунками,  аппликациями.</w:t>
      </w:r>
    </w:p>
    <w:p w:rsidR="005E0270" w:rsidRPr="0033669A" w:rsidRDefault="005E0270" w:rsidP="0033669A">
      <w:pPr>
        <w:pStyle w:val="a3"/>
        <w:numPr>
          <w:ilvl w:val="0"/>
          <w:numId w:val="4"/>
        </w:num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Сбор  работ  о  воспитанниках  младшей  группы.</w:t>
      </w:r>
    </w:p>
    <w:p w:rsidR="005E0270" w:rsidRPr="0033669A" w:rsidRDefault="005E0270" w:rsidP="005E0270">
      <w:pPr>
        <w:pStyle w:val="a3"/>
        <w:numPr>
          <w:ilvl w:val="0"/>
          <w:numId w:val="2"/>
        </w:num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этап:  Основной</w:t>
      </w:r>
    </w:p>
    <w:p w:rsidR="005E0270" w:rsidRPr="005E0270" w:rsidRDefault="005E0270" w:rsidP="0033669A">
      <w:pPr>
        <w:pStyle w:val="a3"/>
        <w:numPr>
          <w:ilvl w:val="0"/>
          <w:numId w:val="5"/>
        </w:numPr>
        <w:jc w:val="both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Оформленные работы  приносятся   в  группу, и  организовывается  выставка</w:t>
      </w:r>
      <w:r w:rsidR="00402D49">
        <w:rPr>
          <w:rFonts w:ascii="Batang" w:eastAsia="Batang" w:hAnsi="Batang"/>
          <w:b/>
          <w:sz w:val="48"/>
          <w:szCs w:val="48"/>
        </w:rPr>
        <w:t xml:space="preserve"> </w:t>
      </w:r>
      <w:r>
        <w:rPr>
          <w:rFonts w:ascii="Batang" w:eastAsia="Batang" w:hAnsi="Batang"/>
          <w:b/>
          <w:sz w:val="48"/>
          <w:szCs w:val="48"/>
        </w:rPr>
        <w:t>- стенд  для родителей младшей  группы</w:t>
      </w:r>
      <w:r w:rsidR="00402D49">
        <w:rPr>
          <w:rFonts w:ascii="Batang" w:eastAsia="Batang" w:hAnsi="Batang"/>
          <w:b/>
          <w:sz w:val="48"/>
          <w:szCs w:val="48"/>
        </w:rPr>
        <w:t>.</w:t>
      </w:r>
    </w:p>
    <w:p w:rsidR="005E0270" w:rsidRDefault="005E0270" w:rsidP="005E0270">
      <w:pPr>
        <w:rPr>
          <w:rFonts w:ascii="Batang" w:eastAsia="Batang" w:hAnsi="Batang"/>
          <w:b/>
          <w:sz w:val="48"/>
          <w:szCs w:val="48"/>
        </w:rPr>
      </w:pPr>
    </w:p>
    <w:p w:rsidR="005E0270" w:rsidRPr="005E0270" w:rsidRDefault="005E0270" w:rsidP="005E0270">
      <w:pPr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 xml:space="preserve">         </w:t>
      </w: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6123F1" w:rsidRDefault="006123F1">
      <w:pPr>
        <w:rPr>
          <w:rFonts w:ascii="Ariston" w:hAnsi="Ariston"/>
          <w:i/>
          <w:sz w:val="44"/>
          <w:szCs w:val="44"/>
        </w:rPr>
      </w:pPr>
    </w:p>
    <w:p w:rsidR="0033669A" w:rsidRDefault="0033669A" w:rsidP="0033669A">
      <w:pPr>
        <w:rPr>
          <w:rFonts w:ascii="Batang" w:eastAsia="Batang" w:hAnsi="Batang"/>
          <w:b/>
          <w:sz w:val="56"/>
          <w:szCs w:val="56"/>
        </w:rPr>
      </w:pPr>
    </w:p>
    <w:p w:rsidR="0033669A" w:rsidRPr="0033669A" w:rsidRDefault="0033669A" w:rsidP="0033669A">
      <w:pPr>
        <w:jc w:val="center"/>
        <w:rPr>
          <w:rFonts w:ascii="Blackadder ITC" w:eastAsia="Batang" w:hAnsi="Blackadder ITC"/>
          <w:b/>
          <w:sz w:val="56"/>
          <w:szCs w:val="56"/>
        </w:rPr>
      </w:pPr>
      <w:r w:rsidRPr="0033669A">
        <w:rPr>
          <w:rFonts w:ascii="Times New Roman" w:eastAsia="Batang" w:hAnsi="Times New Roman" w:cs="Times New Roman"/>
          <w:b/>
          <w:sz w:val="56"/>
          <w:szCs w:val="56"/>
        </w:rPr>
        <w:t>Ильичёв</w:t>
      </w:r>
      <w:r w:rsidRPr="0033669A">
        <w:rPr>
          <w:rFonts w:ascii="Blackadder ITC" w:eastAsia="Batang" w:hAnsi="Blackadder ITC"/>
          <w:b/>
          <w:sz w:val="56"/>
          <w:szCs w:val="56"/>
        </w:rPr>
        <w:t xml:space="preserve">  </w:t>
      </w:r>
      <w:r w:rsidRPr="0033669A">
        <w:rPr>
          <w:rFonts w:ascii="Times New Roman" w:eastAsia="Batang" w:hAnsi="Times New Roman" w:cs="Times New Roman"/>
          <w:b/>
          <w:sz w:val="56"/>
          <w:szCs w:val="56"/>
        </w:rPr>
        <w:t>Даня</w:t>
      </w:r>
      <w:r w:rsidRPr="0033669A">
        <w:rPr>
          <w:rFonts w:ascii="Blackadder ITC" w:eastAsia="Batang" w:hAnsi="Blackadder ITC"/>
          <w:b/>
          <w:sz w:val="56"/>
          <w:szCs w:val="56"/>
        </w:rPr>
        <w:t>:</w:t>
      </w:r>
    </w:p>
    <w:p w:rsidR="0033669A" w:rsidRPr="0033669A" w:rsidRDefault="0033669A" w:rsidP="0033669A">
      <w:pPr>
        <w:jc w:val="center"/>
        <w:rPr>
          <w:rFonts w:ascii="Blackadder ITC" w:eastAsia="Batang" w:hAnsi="Blackadder ITC"/>
          <w:b/>
          <w:sz w:val="56"/>
          <w:szCs w:val="56"/>
        </w:rPr>
      </w:pPr>
    </w:p>
    <w:p w:rsidR="0033669A" w:rsidRDefault="0033669A" w:rsidP="0033669A">
      <w:pPr>
        <w:rPr>
          <w:rFonts w:ascii="Batang" w:eastAsia="Batang" w:hAnsi="Batang"/>
          <w:sz w:val="56"/>
          <w:szCs w:val="56"/>
        </w:rPr>
      </w:pPr>
      <w:r>
        <w:rPr>
          <w:rFonts w:ascii="Batang" w:eastAsia="Batang" w:hAnsi="Batang"/>
          <w:noProof/>
          <w:sz w:val="56"/>
          <w:szCs w:val="56"/>
          <w:lang w:eastAsia="ru-RU"/>
        </w:rPr>
        <w:drawing>
          <wp:inline distT="0" distB="0" distL="0" distR="0" wp14:anchorId="0B329397" wp14:editId="2E54CB38">
            <wp:extent cx="5486595" cy="4114800"/>
            <wp:effectExtent l="19050" t="0" r="0" b="0"/>
            <wp:docPr id="1" name="Рисунок 0" descr="в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9A" w:rsidRDefault="0033669A" w:rsidP="0033669A">
      <w:pPr>
        <w:rPr>
          <w:rFonts w:ascii="Batang" w:eastAsia="Batang" w:hAnsi="Batang"/>
          <w:sz w:val="56"/>
          <w:szCs w:val="56"/>
        </w:rPr>
      </w:pPr>
    </w:p>
    <w:p w:rsidR="0033669A" w:rsidRPr="003461DE" w:rsidRDefault="0033669A" w:rsidP="0033669A">
      <w:pPr>
        <w:rPr>
          <w:rFonts w:ascii="Batang" w:eastAsia="Batang" w:hAnsi="Batang"/>
          <w:sz w:val="56"/>
          <w:szCs w:val="56"/>
        </w:rPr>
      </w:pPr>
      <w:r>
        <w:rPr>
          <w:rFonts w:ascii="Batang" w:eastAsia="Batang" w:hAnsi="Batang"/>
          <w:sz w:val="56"/>
          <w:szCs w:val="56"/>
        </w:rPr>
        <w:t xml:space="preserve">                      Очень хорошо!</w:t>
      </w: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Pr="0033669A" w:rsidRDefault="0033669A" w:rsidP="0033669A">
      <w:pPr>
        <w:jc w:val="center"/>
        <w:rPr>
          <w:rFonts w:ascii="Blackadder ITC" w:hAnsi="Blackadder ITC"/>
          <w:b/>
          <w:sz w:val="56"/>
          <w:szCs w:val="56"/>
        </w:rPr>
      </w:pPr>
      <w:proofErr w:type="spellStart"/>
      <w:r w:rsidRPr="0033669A">
        <w:rPr>
          <w:rFonts w:ascii="Times New Roman" w:hAnsi="Times New Roman" w:cs="Times New Roman"/>
          <w:b/>
          <w:sz w:val="56"/>
          <w:szCs w:val="56"/>
        </w:rPr>
        <w:t>Мугу</w:t>
      </w:r>
      <w:proofErr w:type="spellEnd"/>
      <w:r w:rsidRPr="0033669A">
        <w:rPr>
          <w:rFonts w:ascii="Blackadder ITC" w:hAnsi="Blackadder ITC"/>
          <w:b/>
          <w:sz w:val="56"/>
          <w:szCs w:val="56"/>
        </w:rPr>
        <w:t xml:space="preserve"> </w:t>
      </w:r>
      <w:r w:rsidRPr="0033669A">
        <w:rPr>
          <w:rFonts w:ascii="Times New Roman" w:hAnsi="Times New Roman" w:cs="Times New Roman"/>
          <w:b/>
          <w:sz w:val="56"/>
          <w:szCs w:val="56"/>
        </w:rPr>
        <w:t>Алиса</w:t>
      </w:r>
      <w:r w:rsidR="00875A19">
        <w:rPr>
          <w:rFonts w:ascii="Times New Roman" w:hAnsi="Times New Roman" w:cs="Times New Roman"/>
          <w:b/>
          <w:sz w:val="56"/>
          <w:szCs w:val="56"/>
        </w:rPr>
        <w:t>:</w:t>
      </w: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  <w:r>
        <w:rPr>
          <w:rFonts w:ascii="Batang" w:eastAsia="Batang" w:hAnsi="Batang"/>
          <w:b/>
          <w:noProof/>
          <w:sz w:val="56"/>
          <w:szCs w:val="56"/>
          <w:lang w:eastAsia="ru-RU"/>
        </w:rPr>
        <w:drawing>
          <wp:inline distT="0" distB="0" distL="0" distR="0" wp14:anchorId="06A6844C" wp14:editId="3D2DFA14">
            <wp:extent cx="5766819" cy="4752975"/>
            <wp:effectExtent l="19050" t="0" r="5331" b="0"/>
            <wp:docPr id="2" name="Рисунок 0" descr="в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16" cy="47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Pr="00875A19" w:rsidRDefault="0033669A" w:rsidP="00875A19">
      <w:pPr>
        <w:jc w:val="center"/>
        <w:rPr>
          <w:rFonts w:ascii="Blackadder ITC" w:eastAsia="Batang" w:hAnsi="Blackadder ITC"/>
          <w:b/>
          <w:sz w:val="56"/>
          <w:szCs w:val="56"/>
        </w:rPr>
      </w:pPr>
      <w:r w:rsidRPr="00875A19">
        <w:rPr>
          <w:rFonts w:ascii="Times New Roman" w:eastAsia="Batang" w:hAnsi="Times New Roman" w:cs="Times New Roman"/>
          <w:b/>
          <w:sz w:val="56"/>
          <w:szCs w:val="56"/>
        </w:rPr>
        <w:t>Сапожков</w:t>
      </w:r>
      <w:r w:rsidRPr="00875A19">
        <w:rPr>
          <w:rFonts w:ascii="Blackadder ITC" w:eastAsia="Batang" w:hAnsi="Blackadder ITC"/>
          <w:b/>
          <w:sz w:val="56"/>
          <w:szCs w:val="56"/>
        </w:rPr>
        <w:t xml:space="preserve">  </w:t>
      </w:r>
      <w:r w:rsidRPr="00875A19">
        <w:rPr>
          <w:rFonts w:ascii="Times New Roman" w:eastAsia="Batang" w:hAnsi="Times New Roman" w:cs="Times New Roman"/>
          <w:b/>
          <w:sz w:val="56"/>
          <w:szCs w:val="56"/>
        </w:rPr>
        <w:t>Даниил</w:t>
      </w:r>
      <w:r w:rsidRPr="00875A19">
        <w:rPr>
          <w:rFonts w:ascii="Blackadder ITC" w:eastAsia="Batang" w:hAnsi="Blackadder ITC"/>
          <w:b/>
          <w:sz w:val="56"/>
          <w:szCs w:val="56"/>
        </w:rPr>
        <w:t>:</w:t>
      </w:r>
    </w:p>
    <w:p w:rsidR="0033669A" w:rsidRDefault="0033669A" w:rsidP="0033669A">
      <w:pPr>
        <w:rPr>
          <w:rFonts w:ascii="Batang" w:eastAsia="Batang" w:hAnsi="Batang"/>
          <w:b/>
          <w:sz w:val="52"/>
          <w:szCs w:val="52"/>
        </w:rPr>
      </w:pPr>
    </w:p>
    <w:p w:rsidR="0033669A" w:rsidRDefault="0033669A" w:rsidP="0033669A">
      <w:pPr>
        <w:rPr>
          <w:rFonts w:ascii="Batang" w:eastAsia="Batang" w:hAnsi="Batang"/>
          <w:b/>
          <w:sz w:val="52"/>
          <w:szCs w:val="52"/>
        </w:rPr>
      </w:pPr>
      <w:r>
        <w:rPr>
          <w:rFonts w:ascii="Batang" w:eastAsia="Batang" w:hAnsi="Batang"/>
          <w:b/>
          <w:noProof/>
          <w:sz w:val="52"/>
          <w:szCs w:val="52"/>
          <w:lang w:eastAsia="ru-RU"/>
        </w:rPr>
        <w:drawing>
          <wp:inline distT="0" distB="0" distL="0" distR="0" wp14:anchorId="5F457CDC" wp14:editId="07D3F238">
            <wp:extent cx="5632442" cy="4224181"/>
            <wp:effectExtent l="19050" t="0" r="6358" b="0"/>
            <wp:docPr id="3" name="Рисунок 0" descr="в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 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497" cy="42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9A" w:rsidRDefault="0033669A" w:rsidP="0033669A">
      <w:pPr>
        <w:rPr>
          <w:rFonts w:ascii="Batang" w:eastAsia="Batang" w:hAnsi="Batang"/>
          <w:b/>
          <w:sz w:val="52"/>
          <w:szCs w:val="52"/>
        </w:rPr>
      </w:pPr>
    </w:p>
    <w:p w:rsidR="0033669A" w:rsidRPr="00C05A2D" w:rsidRDefault="0033669A" w:rsidP="0033669A">
      <w:pPr>
        <w:rPr>
          <w:rFonts w:ascii="Batang" w:eastAsia="Batang" w:hAnsi="Batang"/>
          <w:b/>
          <w:sz w:val="52"/>
          <w:szCs w:val="52"/>
        </w:rPr>
      </w:pPr>
      <w:r>
        <w:rPr>
          <w:rFonts w:ascii="Batang" w:eastAsia="Batang" w:hAnsi="Batang"/>
          <w:b/>
          <w:sz w:val="52"/>
          <w:szCs w:val="52"/>
        </w:rPr>
        <w:t xml:space="preserve">                Молодец  мама  Регина!</w:t>
      </w: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33669A" w:rsidRDefault="0033669A">
      <w:pPr>
        <w:rPr>
          <w:b/>
          <w:sz w:val="44"/>
          <w:szCs w:val="44"/>
        </w:rPr>
      </w:pPr>
    </w:p>
    <w:p w:rsidR="00875A19" w:rsidRDefault="00875A19">
      <w:pPr>
        <w:rPr>
          <w:b/>
          <w:sz w:val="44"/>
          <w:szCs w:val="44"/>
        </w:rPr>
      </w:pPr>
    </w:p>
    <w:p w:rsidR="00875A19" w:rsidRPr="00875A19" w:rsidRDefault="00875A19" w:rsidP="00875A1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Шахов Роман:</w:t>
      </w:r>
      <w:bookmarkStart w:id="0" w:name="_GoBack"/>
      <w:bookmarkEnd w:id="0"/>
    </w:p>
    <w:p w:rsidR="00875A19" w:rsidRDefault="00875A19">
      <w:pPr>
        <w:rPr>
          <w:b/>
          <w:sz w:val="44"/>
          <w:szCs w:val="44"/>
        </w:rPr>
      </w:pPr>
    </w:p>
    <w:p w:rsidR="00875A19" w:rsidRDefault="00875A19">
      <w:pPr>
        <w:rPr>
          <w:b/>
          <w:sz w:val="44"/>
          <w:szCs w:val="44"/>
        </w:rPr>
      </w:pPr>
    </w:p>
    <w:p w:rsidR="0033669A" w:rsidRPr="0033776E" w:rsidRDefault="0033669A">
      <w:pPr>
        <w:rPr>
          <w:b/>
          <w:sz w:val="44"/>
          <w:szCs w:val="44"/>
        </w:rPr>
      </w:pPr>
      <w:r>
        <w:rPr>
          <w:rFonts w:ascii="Ariston" w:hAnsi="Ariston"/>
          <w:b/>
          <w:noProof/>
          <w:sz w:val="56"/>
          <w:szCs w:val="56"/>
          <w:lang w:eastAsia="ru-RU"/>
        </w:rPr>
        <w:drawing>
          <wp:inline distT="0" distB="0" distL="0" distR="0" wp14:anchorId="6F220A74" wp14:editId="07F7F36A">
            <wp:extent cx="5661015" cy="4245610"/>
            <wp:effectExtent l="19050" t="0" r="0" b="0"/>
            <wp:docPr id="4" name="Рисунок 0" descr="ео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ог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1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69A" w:rsidRPr="0033776E" w:rsidSect="006123F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ston">
    <w:altName w:val="Mistral"/>
    <w:charset w:val="CC"/>
    <w:family w:val="script"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51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B4F3E1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2FE662A"/>
    <w:multiLevelType w:val="hybridMultilevel"/>
    <w:tmpl w:val="31305084"/>
    <w:lvl w:ilvl="0" w:tplc="904AFC92">
      <w:start w:val="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2E4CF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648581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23F1"/>
    <w:rsid w:val="00053E85"/>
    <w:rsid w:val="000E5572"/>
    <w:rsid w:val="00280043"/>
    <w:rsid w:val="0033669A"/>
    <w:rsid w:val="0033776E"/>
    <w:rsid w:val="00402D49"/>
    <w:rsid w:val="005E0270"/>
    <w:rsid w:val="006123F1"/>
    <w:rsid w:val="006C3A53"/>
    <w:rsid w:val="00875A19"/>
    <w:rsid w:val="008A6196"/>
    <w:rsid w:val="00A67544"/>
    <w:rsid w:val="00E7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2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</cp:lastModifiedBy>
  <cp:revision>7</cp:revision>
  <dcterms:created xsi:type="dcterms:W3CDTF">2016-08-05T18:06:00Z</dcterms:created>
  <dcterms:modified xsi:type="dcterms:W3CDTF">2016-08-11T16:48:00Z</dcterms:modified>
</cp:coreProperties>
</file>