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9D" w:rsidRPr="004F019D" w:rsidRDefault="004F019D" w:rsidP="004F019D">
      <w:pPr>
        <w:pBdr>
          <w:bottom w:val="single" w:sz="6" w:space="8" w:color="E9E9E9"/>
        </w:pBdr>
        <w:shd w:val="clear" w:color="auto" w:fill="FFFFFF"/>
        <w:spacing w:after="300" w:line="570" w:lineRule="atLeast"/>
        <w:ind w:left="-300" w:right="-300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31313"/>
          <w:kern w:val="36"/>
          <w:sz w:val="36"/>
          <w:szCs w:val="36"/>
          <w:lang w:eastAsia="ru-RU"/>
        </w:rPr>
        <w:t xml:space="preserve">МБДОУ д/с № 42 п. </w:t>
      </w:r>
      <w:proofErr w:type="spellStart"/>
      <w:r>
        <w:rPr>
          <w:rFonts w:ascii="Times New Roman" w:eastAsia="Times New Roman" w:hAnsi="Times New Roman" w:cs="Times New Roman"/>
          <w:color w:val="131313"/>
          <w:kern w:val="36"/>
          <w:sz w:val="36"/>
          <w:szCs w:val="36"/>
          <w:lang w:eastAsia="ru-RU"/>
        </w:rPr>
        <w:t>Анопино</w:t>
      </w:r>
      <w:proofErr w:type="spellEnd"/>
    </w:p>
    <w:p w:rsidR="004F019D" w:rsidRDefault="004F019D" w:rsidP="004F019D">
      <w:pPr>
        <w:pBdr>
          <w:bottom w:val="single" w:sz="6" w:space="8" w:color="E9E9E9"/>
        </w:pBdr>
        <w:shd w:val="clear" w:color="auto" w:fill="FFFFFF"/>
        <w:spacing w:after="300" w:line="570" w:lineRule="atLeast"/>
        <w:ind w:left="-300" w:right="-300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2"/>
          <w:szCs w:val="54"/>
          <w:lang w:eastAsia="ru-RU"/>
        </w:rPr>
      </w:pPr>
    </w:p>
    <w:p w:rsidR="004F019D" w:rsidRDefault="004F019D" w:rsidP="004F019D">
      <w:pPr>
        <w:pBdr>
          <w:bottom w:val="single" w:sz="6" w:space="8" w:color="E9E9E9"/>
        </w:pBdr>
        <w:shd w:val="clear" w:color="auto" w:fill="FFFFFF"/>
        <w:spacing w:after="300" w:line="570" w:lineRule="atLeast"/>
        <w:ind w:left="-300" w:right="-300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2"/>
          <w:szCs w:val="54"/>
          <w:lang w:eastAsia="ru-RU"/>
        </w:rPr>
      </w:pPr>
    </w:p>
    <w:p w:rsidR="004F019D" w:rsidRDefault="004F019D" w:rsidP="004F019D">
      <w:pPr>
        <w:pBdr>
          <w:bottom w:val="single" w:sz="6" w:space="8" w:color="E9E9E9"/>
        </w:pBdr>
        <w:shd w:val="clear" w:color="auto" w:fill="FFFFFF"/>
        <w:spacing w:after="300" w:line="570" w:lineRule="atLeast"/>
        <w:ind w:left="-300" w:right="-300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2"/>
          <w:szCs w:val="54"/>
          <w:lang w:eastAsia="ru-RU"/>
        </w:rPr>
      </w:pPr>
    </w:p>
    <w:p w:rsidR="004F019D" w:rsidRDefault="004F019D" w:rsidP="004F019D">
      <w:pPr>
        <w:pBdr>
          <w:bottom w:val="single" w:sz="6" w:space="8" w:color="E9E9E9"/>
        </w:pBdr>
        <w:shd w:val="clear" w:color="auto" w:fill="FFFFFF"/>
        <w:spacing w:after="300" w:line="570" w:lineRule="atLeast"/>
        <w:ind w:left="-300" w:right="-300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2"/>
          <w:szCs w:val="54"/>
          <w:lang w:eastAsia="ru-RU"/>
        </w:rPr>
      </w:pPr>
    </w:p>
    <w:p w:rsidR="005C1624" w:rsidRPr="004F019D" w:rsidRDefault="005C1624" w:rsidP="004F019D">
      <w:pPr>
        <w:pBdr>
          <w:bottom w:val="single" w:sz="6" w:space="8" w:color="E9E9E9"/>
        </w:pBdr>
        <w:shd w:val="clear" w:color="auto" w:fill="FFFFFF"/>
        <w:spacing w:after="300" w:line="570" w:lineRule="atLeast"/>
        <w:ind w:left="-300" w:right="-300"/>
        <w:jc w:val="center"/>
        <w:outlineLvl w:val="0"/>
        <w:rPr>
          <w:rFonts w:ascii="Times New Roman" w:eastAsia="Times New Roman" w:hAnsi="Times New Roman" w:cs="Times New Roman"/>
          <w:b/>
          <w:color w:val="131313"/>
          <w:kern w:val="36"/>
          <w:sz w:val="52"/>
          <w:szCs w:val="54"/>
          <w:lang w:eastAsia="ru-RU"/>
        </w:rPr>
      </w:pPr>
      <w:proofErr w:type="gramStart"/>
      <w:r w:rsidRPr="004F019D">
        <w:rPr>
          <w:rFonts w:ascii="Times New Roman" w:eastAsia="Times New Roman" w:hAnsi="Times New Roman" w:cs="Times New Roman"/>
          <w:b/>
          <w:color w:val="131313"/>
          <w:kern w:val="36"/>
          <w:sz w:val="52"/>
          <w:szCs w:val="54"/>
          <w:lang w:eastAsia="ru-RU"/>
        </w:rPr>
        <w:t>Сценарий совместного детского летнего праздника для детей старшей и подготовительной к школе групп детского сада «В гостях у лета»</w:t>
      </w:r>
      <w:proofErr w:type="gramEnd"/>
    </w:p>
    <w:p w:rsidR="004F019D" w:rsidRDefault="004F019D" w:rsidP="005C1624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</w:p>
    <w:p w:rsidR="004F019D" w:rsidRDefault="004F019D" w:rsidP="005C1624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</w:p>
    <w:p w:rsidR="004F019D" w:rsidRDefault="004F019D" w:rsidP="005C1624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  <w:r>
        <w:rPr>
          <w:rFonts w:ascii="Arial" w:eastAsia="Times New Roman" w:hAnsi="Arial" w:cs="Arial"/>
          <w:color w:val="262626"/>
          <w:sz w:val="24"/>
          <w:szCs w:val="21"/>
          <w:lang w:eastAsia="ru-RU"/>
        </w:rPr>
        <w:t xml:space="preserve">Воспитатели: </w:t>
      </w:r>
    </w:p>
    <w:p w:rsidR="004F019D" w:rsidRDefault="004F019D" w:rsidP="005C1624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  <w:r>
        <w:rPr>
          <w:rFonts w:ascii="Arial" w:eastAsia="Times New Roman" w:hAnsi="Arial" w:cs="Arial"/>
          <w:color w:val="262626"/>
          <w:sz w:val="24"/>
          <w:szCs w:val="21"/>
          <w:lang w:eastAsia="ru-RU"/>
        </w:rPr>
        <w:t>Королева М.В.</w:t>
      </w:r>
    </w:p>
    <w:p w:rsidR="004F019D" w:rsidRDefault="004F019D" w:rsidP="005C1624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  <w:r>
        <w:rPr>
          <w:rFonts w:ascii="Arial" w:eastAsia="Times New Roman" w:hAnsi="Arial" w:cs="Arial"/>
          <w:color w:val="262626"/>
          <w:sz w:val="24"/>
          <w:szCs w:val="21"/>
          <w:lang w:eastAsia="ru-RU"/>
        </w:rPr>
        <w:t>Козлова С.А.</w:t>
      </w:r>
    </w:p>
    <w:p w:rsidR="004F019D" w:rsidRDefault="004F019D" w:rsidP="005C1624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</w:p>
    <w:p w:rsidR="004F019D" w:rsidRDefault="004F019D" w:rsidP="005C1624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</w:p>
    <w:p w:rsidR="004F019D" w:rsidRDefault="004F019D" w:rsidP="005C1624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</w:p>
    <w:p w:rsidR="004F019D" w:rsidRDefault="004F019D" w:rsidP="005C1624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</w:p>
    <w:p w:rsidR="004F019D" w:rsidRDefault="004F019D" w:rsidP="004F019D">
      <w:pPr>
        <w:shd w:val="clear" w:color="auto" w:fill="FFFFFF"/>
        <w:spacing w:after="360" w:line="315" w:lineRule="atLeast"/>
        <w:jc w:val="center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  <w:r>
        <w:rPr>
          <w:rFonts w:ascii="Arial" w:eastAsia="Times New Roman" w:hAnsi="Arial" w:cs="Arial"/>
          <w:color w:val="262626"/>
          <w:sz w:val="24"/>
          <w:szCs w:val="21"/>
          <w:lang w:eastAsia="ru-RU"/>
        </w:rPr>
        <w:t>ИЮЛЬ 2016 ГОД</w:t>
      </w:r>
    </w:p>
    <w:p w:rsidR="004F019D" w:rsidRDefault="004F019D" w:rsidP="005C1624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</w:p>
    <w:p w:rsidR="004F019D" w:rsidRPr="004F019D" w:rsidRDefault="004F019D" w:rsidP="004F019D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b/>
          <w:color w:val="262626"/>
          <w:sz w:val="40"/>
          <w:szCs w:val="40"/>
          <w:lang w:eastAsia="ru-RU"/>
        </w:rPr>
      </w:pPr>
      <w:r w:rsidRPr="004F019D">
        <w:rPr>
          <w:rFonts w:ascii="Times New Roman" w:eastAsia="Times New Roman" w:hAnsi="Times New Roman" w:cs="Times New Roman"/>
          <w:b/>
          <w:color w:val="262626"/>
          <w:sz w:val="40"/>
          <w:szCs w:val="40"/>
          <w:lang w:eastAsia="ru-RU"/>
        </w:rPr>
        <w:lastRenderedPageBreak/>
        <w:t>Цель:</w:t>
      </w:r>
    </w:p>
    <w:p w:rsidR="004F019D" w:rsidRPr="004F019D" w:rsidRDefault="004F019D" w:rsidP="004F019D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40"/>
          <w:szCs w:val="40"/>
          <w:lang w:eastAsia="ru-RU"/>
        </w:rPr>
      </w:pPr>
      <w:r w:rsidRPr="004F019D">
        <w:rPr>
          <w:rFonts w:ascii="Times New Roman" w:eastAsia="Times New Roman" w:hAnsi="Times New Roman" w:cs="Times New Roman"/>
          <w:color w:val="262626"/>
          <w:sz w:val="40"/>
          <w:szCs w:val="40"/>
          <w:lang w:eastAsia="ru-RU"/>
        </w:rPr>
        <w:t>Создать радостную праздничную атмосферу.</w:t>
      </w:r>
    </w:p>
    <w:p w:rsidR="004F019D" w:rsidRPr="004F019D" w:rsidRDefault="004F019D" w:rsidP="004F019D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40"/>
          <w:szCs w:val="40"/>
          <w:lang w:eastAsia="ru-RU"/>
        </w:rPr>
      </w:pPr>
      <w:r w:rsidRPr="004F019D">
        <w:rPr>
          <w:rFonts w:ascii="Times New Roman" w:eastAsia="Times New Roman" w:hAnsi="Times New Roman" w:cs="Times New Roman"/>
          <w:color w:val="262626"/>
          <w:sz w:val="40"/>
          <w:szCs w:val="40"/>
          <w:lang w:eastAsia="ru-RU"/>
        </w:rPr>
        <w:t>Вызвать желание принимать активное участие в празднике.</w:t>
      </w:r>
    </w:p>
    <w:p w:rsidR="004F019D" w:rsidRPr="004F019D" w:rsidRDefault="004F019D" w:rsidP="004F019D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b/>
          <w:color w:val="262626"/>
          <w:sz w:val="40"/>
          <w:szCs w:val="40"/>
          <w:lang w:eastAsia="ru-RU"/>
        </w:rPr>
      </w:pPr>
      <w:r w:rsidRPr="004F019D">
        <w:rPr>
          <w:rFonts w:ascii="Times New Roman" w:eastAsia="Times New Roman" w:hAnsi="Times New Roman" w:cs="Times New Roman"/>
          <w:b/>
          <w:color w:val="262626"/>
          <w:sz w:val="40"/>
          <w:szCs w:val="40"/>
          <w:lang w:eastAsia="ru-RU"/>
        </w:rPr>
        <w:t>Задачи:</w:t>
      </w:r>
    </w:p>
    <w:p w:rsidR="004F019D" w:rsidRPr="004F019D" w:rsidRDefault="004F019D" w:rsidP="004F019D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40"/>
          <w:szCs w:val="40"/>
          <w:lang w:eastAsia="ru-RU"/>
        </w:rPr>
      </w:pPr>
      <w:r w:rsidRPr="004F019D">
        <w:rPr>
          <w:rFonts w:ascii="Times New Roman" w:eastAsia="Times New Roman" w:hAnsi="Times New Roman" w:cs="Times New Roman"/>
          <w:color w:val="262626"/>
          <w:sz w:val="40"/>
          <w:szCs w:val="40"/>
          <w:lang w:eastAsia="ru-RU"/>
        </w:rPr>
        <w:t xml:space="preserve">Знакомство детей с новыми подвижными играми, конкурсами, эстафетами, </w:t>
      </w:r>
      <w:proofErr w:type="spellStart"/>
      <w:r w:rsidRPr="004F019D">
        <w:rPr>
          <w:rFonts w:ascii="Times New Roman" w:eastAsia="Times New Roman" w:hAnsi="Times New Roman" w:cs="Times New Roman"/>
          <w:color w:val="262626"/>
          <w:sz w:val="40"/>
          <w:szCs w:val="40"/>
          <w:lang w:eastAsia="ru-RU"/>
        </w:rPr>
        <w:t>закличками</w:t>
      </w:r>
      <w:proofErr w:type="spellEnd"/>
      <w:r w:rsidRPr="004F019D">
        <w:rPr>
          <w:rFonts w:ascii="Times New Roman" w:eastAsia="Times New Roman" w:hAnsi="Times New Roman" w:cs="Times New Roman"/>
          <w:color w:val="262626"/>
          <w:sz w:val="40"/>
          <w:szCs w:val="40"/>
          <w:lang w:eastAsia="ru-RU"/>
        </w:rPr>
        <w:t>, загадками.</w:t>
      </w:r>
    </w:p>
    <w:p w:rsidR="004F019D" w:rsidRPr="004F019D" w:rsidRDefault="004F019D" w:rsidP="004F019D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40"/>
          <w:szCs w:val="40"/>
          <w:lang w:eastAsia="ru-RU"/>
        </w:rPr>
      </w:pPr>
      <w:r w:rsidRPr="004F019D">
        <w:rPr>
          <w:rFonts w:ascii="Times New Roman" w:eastAsia="Times New Roman" w:hAnsi="Times New Roman" w:cs="Times New Roman"/>
          <w:color w:val="262626"/>
          <w:sz w:val="40"/>
          <w:szCs w:val="40"/>
          <w:lang w:eastAsia="ru-RU"/>
        </w:rPr>
        <w:t>Формирование у детей навыка командной игры.</w:t>
      </w:r>
    </w:p>
    <w:p w:rsidR="004F019D" w:rsidRPr="004F019D" w:rsidRDefault="004F019D" w:rsidP="004F019D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40"/>
          <w:szCs w:val="40"/>
          <w:lang w:eastAsia="ru-RU"/>
        </w:rPr>
      </w:pPr>
      <w:r w:rsidRPr="004F019D">
        <w:rPr>
          <w:rFonts w:ascii="Times New Roman" w:eastAsia="Times New Roman" w:hAnsi="Times New Roman" w:cs="Times New Roman"/>
          <w:color w:val="262626"/>
          <w:sz w:val="40"/>
          <w:szCs w:val="40"/>
          <w:lang w:eastAsia="ru-RU"/>
        </w:rPr>
        <w:t>Воспитание  чувства дружбы, товарищества и спортивного характера.</w:t>
      </w:r>
    </w:p>
    <w:p w:rsidR="004F019D" w:rsidRPr="004F019D" w:rsidRDefault="004F019D" w:rsidP="004F019D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40"/>
          <w:szCs w:val="40"/>
          <w:lang w:eastAsia="ru-RU"/>
        </w:rPr>
      </w:pPr>
      <w:r w:rsidRPr="004F019D">
        <w:rPr>
          <w:rFonts w:ascii="Times New Roman" w:eastAsia="Times New Roman" w:hAnsi="Times New Roman" w:cs="Times New Roman"/>
          <w:color w:val="262626"/>
          <w:sz w:val="40"/>
          <w:szCs w:val="40"/>
          <w:lang w:eastAsia="ru-RU"/>
        </w:rPr>
        <w:t>Создание у детей радостного настроения, эмоционального подъема.</w:t>
      </w:r>
    </w:p>
    <w:p w:rsidR="004F019D" w:rsidRDefault="004F019D" w:rsidP="004F019D">
      <w:pPr>
        <w:shd w:val="clear" w:color="auto" w:fill="FFFFFF"/>
        <w:spacing w:after="360" w:line="315" w:lineRule="atLeast"/>
        <w:jc w:val="both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</w:p>
    <w:p w:rsidR="004F019D" w:rsidRDefault="004F019D" w:rsidP="005C1624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</w:p>
    <w:p w:rsidR="004F019D" w:rsidRDefault="004F019D" w:rsidP="005C1624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</w:p>
    <w:p w:rsidR="004F019D" w:rsidRDefault="004F019D" w:rsidP="005C1624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</w:p>
    <w:p w:rsidR="004F019D" w:rsidRDefault="004F019D" w:rsidP="005C1624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</w:p>
    <w:p w:rsidR="004F019D" w:rsidRDefault="004F019D" w:rsidP="005C1624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</w:p>
    <w:p w:rsidR="004F019D" w:rsidRDefault="004F019D" w:rsidP="005C1624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</w:p>
    <w:p w:rsidR="004F019D" w:rsidRDefault="004F019D" w:rsidP="005C1624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</w:p>
    <w:p w:rsidR="004F019D" w:rsidRDefault="004F019D" w:rsidP="005C1624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262626"/>
          <w:sz w:val="24"/>
          <w:szCs w:val="21"/>
          <w:lang w:eastAsia="ru-RU"/>
        </w:rPr>
      </w:pP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Действующие лица: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старшей группы – </w:t>
      </w:r>
      <w:r w:rsidR="004F019D"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шапочках-масках зайчиков</w:t>
      </w:r>
      <w:proofErr w:type="gramStart"/>
      <w:r w:rsidR="004F019D"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лягушат,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подготовительной группы -</w:t>
      </w:r>
      <w:r w:rsidR="004F019D" w:rsidRPr="004F019D">
        <w:rPr>
          <w:rFonts w:ascii="Times New Roman" w:hAnsi="Times New Roman" w:cs="Times New Roman"/>
          <w:sz w:val="28"/>
          <w:szCs w:val="28"/>
        </w:rPr>
        <w:t xml:space="preserve"> </w:t>
      </w:r>
      <w:r w:rsidR="004F019D"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 (маки, ромашки, колокольчики, васильки),</w:t>
      </w: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сороконожек.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- Лето, Лисичка, Айболит, Насморк, Кашель.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музыку песни «Маленькая страна» в исполнении </w:t>
      </w:r>
      <w:proofErr w:type="spell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Н.Королёвой</w:t>
      </w:r>
      <w:proofErr w:type="spell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дети с воспитателями идут на спортивную площадку, нарядно украшенную воздушными шарами, цветами из бумаги и праздничными гирляндам</w:t>
      </w:r>
      <w:proofErr w:type="gram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флажками, становятся в 2 больших круга( один в другом).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1ребёнок: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небе ходят грозы,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травы расцвели.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2 ребёнок: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рано утром росы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Гнут былинки до земли,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ребёнок: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роще над калиной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Вплоть до ночи гул пчелиный,</w:t>
      </w:r>
    </w:p>
    <w:p w:rsidR="00537DB0" w:rsidRDefault="00537DB0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14910" cy="548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567" cy="548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 ребёнок: Если солнышком согрета вся вода в реке до дна,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хором: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это уже лето.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лет</w:t>
      </w:r>
      <w:proofErr w:type="gram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море света!</w:t>
      </w:r>
    </w:p>
    <w:p w:rsid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 радости, тепла!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Лето.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Лето: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мои друзья!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радо встрече с вами я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подросли, большими стали,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вы меня узнали?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соткано из зноя, несу тепло с собою.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реки согреваю, купаться приглашаю,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вы любите меня за это,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так скажите, кто я?</w:t>
      </w:r>
    </w:p>
    <w:p w:rsidR="005C1624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Хором:  Лето!</w:t>
      </w:r>
    </w:p>
    <w:p w:rsidR="00537DB0" w:rsidRDefault="00537DB0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14939" cy="5753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634" cy="575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DB0" w:rsidRPr="004F019D" w:rsidRDefault="00537DB0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Лето: Со мной вставайте в хоровод, пусть каждый пляшет и поет!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Исполняется «Танец маленьких утят», (муз.</w:t>
      </w:r>
      <w:proofErr w:type="gram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Т.Вернер</w:t>
      </w:r>
      <w:proofErr w:type="spell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сл. </w:t>
      </w:r>
      <w:proofErr w:type="gram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Энтина</w:t>
      </w:r>
      <w:proofErr w:type="spell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Лето: Как весело вы пляшете, а хотите, я покажу вам свои владения в лесу? Летом там жизнь кипит, каждый из </w:t>
      </w:r>
      <w:proofErr w:type="gram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зверюшек</w:t>
      </w:r>
      <w:proofErr w:type="gram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 своим важным делом, все  жители моего леса будут рады друзьям. Только не забудьте взять в дорогу весёлую песенку.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средней, старшей и  подготовительной групп исполняют «Песенку – Чудесенку»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( музыка  М. Протасова, слова Н. Соловьёвой). Затем все садятся на скамеечки, расположенные Буквой П.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Лето: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цветочная поляна, здесь цветов не перечесть.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Угадайте-ка, ребята, цветы на ней какие есть?</w:t>
      </w:r>
    </w:p>
    <w:p w:rsidR="00537DB0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Загадывает загадки:  </w:t>
      </w:r>
    </w:p>
    <w:p w:rsidR="005C1624" w:rsidRPr="004F019D" w:rsidRDefault="00537DB0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93569" cy="6257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1062" cy="625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1624"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  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Желтый глазок, беленький венок,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высокой ножке, смотрит на дорожку.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  ромашка!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proofErr w:type="gram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фиолетовый</w:t>
      </w:r>
      <w:proofErr w:type="gram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голубой,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 опушке встречался с тобой,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Звонким названием он наделён.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звоночки, синий цвет,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С язычком, а звона нет!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звоночек, догадались?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  колокольчик!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ярко-красных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Блестящих</w:t>
      </w:r>
      <w:proofErr w:type="gram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лепестка,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зёрнышки в коробочке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У этого цветка.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на ножке,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голове – горошки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  мак!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Лето: Какие молодцы! Вы знаете много цветов. А венки плести умеете? Сейчас мы поиграем с вами в игру «Сплети венок», будем танцевать под музыку. А как только она закончится, ребята в шапочках цветов должны стать  каждый в свой круг и « сплести» большой венок (ромашки с ромашками и т. д.).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«Сплети венок » (участвуют дети в шапочках цветов). По окончании игры, когда дети средней группы садятся на свои места, воспитатели младшей группы выводят своих детей и </w:t>
      </w:r>
      <w:proofErr w:type="gram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садят</w:t>
      </w:r>
      <w:proofErr w:type="gram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кружком на корточки.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Лето: Вот какие замечательные цветы повстречались нам! Ой, друзья, а кто же это сидит? Вот лужайка, а на ней, посмотрите, зайчики! Что же они здесь делают?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Исполняется  песня – игра «Зайчики и лисичка» (музыка Г. </w:t>
      </w:r>
      <w:proofErr w:type="spell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Финаровского</w:t>
      </w:r>
      <w:proofErr w:type="spell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слова В. Антоновой) с детьми младшей группы. В это время дети старшей группы «Лягушата» готовятся к своему выходу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Лето:  Ребята, а каких других обитателей леса можно встретить на лесной полянке? Назовите их!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отвечают:  </w:t>
      </w:r>
      <w:proofErr w:type="gram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Лиса, медведь, волк, сорока, сова, барсук, ежик, лягушка и т. д.</w:t>
      </w:r>
      <w:proofErr w:type="gramEnd"/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Лето:   А это что за оркестр  там притаился под лопушком?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Выходят «Лягушата». Исполняется песенка-инсценировка  «Две лягушки вечерком...». Остальные «Лягушата»   поют и аккомпанируют на деревянных ложках и др. детских музыкальных инструментах. В это время воспитатель подготовительной группы уводит своих детей «прячет», например, за угол здания сада или павильона.</w:t>
      </w:r>
    </w:p>
    <w:p w:rsidR="005C1624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Лето:  Ребята, вот сорока мне только-то принесла телеграмму, а в ней написано, что к нам в гости скоро придет Сороконожка. Да вот и она, собственной персоной!</w:t>
      </w:r>
    </w:p>
    <w:p w:rsidR="004F019D" w:rsidRDefault="004F019D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19D" w:rsidRDefault="00537DB0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14972" cy="6019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609" cy="6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«Сороконожка». Дети встают на высокие четвереньки, </w:t>
      </w:r>
      <w:proofErr w:type="gram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</w:t>
      </w:r>
      <w:proofErr w:type="gram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ползет вперед, как в ворота, и встает впереди всей колонны. Под весёлую музыку  цепочка движется от того места, где спрятались и  до того, где сидят зрители, все аплодируют.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Лето:      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опять загадка: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Крашеное коромысло над рекою повисло.                 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отвечают: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Лето: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давайте   споём о ней песенку!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Исполняется «Радужная     песенка» (музыка и слова Т. </w:t>
      </w:r>
      <w:proofErr w:type="spell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Шикаловой</w:t>
      </w:r>
      <w:proofErr w:type="spell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всем предлагают петь и танцевать (движения разучены заранее).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Лето:      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длиннющий, он большущий, он от тучи до земли.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Пусть идет он пуще, пуще, чтоб грибы быстрей росли!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отвечают: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Лето:         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Расскажу я вам, ребята, что весёлый летний дождь очень любят лягушата, квакать будут хоть всю ночь.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«Кваква - </w:t>
      </w:r>
      <w:proofErr w:type="spell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Да кваква - </w:t>
      </w:r>
      <w:proofErr w:type="spell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! » –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все в песенке слова.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Пляшут весело они.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хочешь, посмотри!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Аттракцион «Веселые лягушата»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(Верхом на мяче нужно доскакать до стула, оббежать его и вернуться к своей команде, участвуют все желающие,4 команды)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Лето: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не промокли под дождем?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опять гулять пойдем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поляне посидим, о том, </w:t>
      </w:r>
      <w:proofErr w:type="gram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 поговорим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читают стихи о лете: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Веселое лето, всем дорого ты.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лугах ароматных пестреют цветы,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рощице пташек звенят голоса,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песни подхватывают небеса.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Блестящие мошки жужжат над землей,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солнышко шлет им  свой луч золотой.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2. И облако, и зернышко, и  дерево, и дом –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награждает солнышко и светом и теплом.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Наверно, очень радостно таким, как солнце быть,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всем, кто в нем нуждается, уметь себя дарить!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Лето: 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такое, что случилось? Кто- то к нам сюда спешит.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 знакомый доктор, наш любимый Айболит!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Айболит: (торопливо приближается к детям)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какой чудесный сад!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много здесь ребят!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чихают и не кашляют,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Здоровехоньки</w:t>
      </w:r>
      <w:proofErr w:type="gram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сидят.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не болеете, ребята? И не чихаете? И не кашляете? Ой, как это хорошо! Я так торопился к вам, бежал по болотам и по кочкам, чтоб вовремя успеть. Дело в том, что из моей больницы убежали пациенты Кашель и Насморк, а я так боялся, что они прибегут к вам, поэтому и торопился скорее вас предупредить.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Появляются  Насморк и Кашель. Они должны быть одеты - накутаны в свитера, шапки, шарфы и шубы во много слоёв. Последним «слоем» должны быть спортивные шорты и футболка. Но детям этого пока не должно быть видно.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Айболит:  Ах, вот и они, голубчики! Ну, идите, идите, коль пришли!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(Насморк и Кашель иду</w:t>
      </w:r>
      <w:proofErr w:type="gram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бредут, чихают и кашляют, утирая носы платками).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Насморк и Кашель (перебивая друг - друга): А мы услышали веселую музыку в детском саду и тоже захотели повеселиться и песни петь.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Лето: Так ведь у нас здоровые ребята, закаленные. А вы посмотрите на себя. В такую жару закутались, как зимой!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( Насморк и Кашель чихают и кашляют.)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Лето:   Доктор Айболит, нам надо что-то придумать,  ведь дети  зачихают и закашляют, вместо того, чтоб  отдыхать и веселиться.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Айболит: А мне сейчас ребята помогут их вылечить. Для начала их надо раздеть, иначе лечение бесполезно.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раздевают героев. На Кашле несколько шарфов, кофты, шуба, шапка, платок и т.д. Насморк тоже одет в несколько теплых вещей.  Из кармана торчат носовые платки. Один под шапкой. Когда их разденут,  они останутся в шортах и футболке.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Кашель: Лето, лето, много света, много солнечных лучей.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Насморк: На простор из душных комнат выходите поскорей!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Айболит: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– на отдых. Все – на воздух!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 солнце загорать,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Обливаться, закаляться,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Физкультурой заниматься!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танец-игра  «Если весело живется!» (автор не известен).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Айболит: Замечательно! А теперь покажите свою ловкость и быстроту.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«Гонки на самокатах». Участвуют  4 команды. Необходимо перевезти своего друга на противоположную сторону, по очереди. Таким образом, побеждает та команда, чьи игроки быстрее всего  переедут.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Лето: 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добрым, очень светлым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Золотистым ясным днем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мы в гостях у Лета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к нему придем.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встречали лес и луг,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Пели песни вместе с вами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Птицы, звери, все вокруг.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Айболит:  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Стойте. Стойте. Не уходите!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 получите!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росли вы </w:t>
      </w:r>
      <w:proofErr w:type="gram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смелыми</w:t>
      </w:r>
      <w:proofErr w:type="gram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добрыми, умелыми.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плохого настроенья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Превосходно лечит пенье.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рядом друг с тобой, веселее песню пой!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поют «Песенку о лете» 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Айболит и Лето раздают детям витамины  под веселую музыку. Затем, по желанию, проводится конкурс рисунка на асфальте.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Радужная песенка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Радужная песенка с неба опустилась.                  (Пританцовывают на месте)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Радужная песенка с нами подружилась.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рассыпаются разными цветами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переливаются яркими огнями.</w:t>
      </w:r>
    </w:p>
    <w:p w:rsidR="005C1624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П. /в:  Радуга, радуга, загляни в окошко.</w:t>
      </w:r>
      <w:proofErr w:type="gram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  ( Правая рука плавно поднимается вверх, « рисуем» радугу)</w:t>
      </w:r>
    </w:p>
    <w:p w:rsidR="004F019D" w:rsidRDefault="00537DB0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9650" cy="642602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5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7075" cy="642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19D" w:rsidRPr="004F019D" w:rsidRDefault="004F019D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Радуга, радуга, протяни ладошки.     (Протягиваем руки вперёд вверх ладошками)     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Радуга, радуга, с нами оставайся.     (Левая рука плавно поднимается вверх, «рисуем» радугу)</w:t>
      </w:r>
    </w:p>
    <w:p w:rsidR="005C1624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Радуга, радуга, детям улыбайся!         (Крест-накрест руки вверху, махи над головой)</w:t>
      </w:r>
    </w:p>
    <w:p w:rsidR="00537DB0" w:rsidRPr="004F019D" w:rsidRDefault="00537DB0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07798" cy="57435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4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148" cy="574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Подарила радуга песенки цветные,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Светлые, веселые, добрые, смешные.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нашей радуге весело шагаем,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Песенки чудесные дружно распеваем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весело живётся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весело живётся, делай так!          /  2 хлопка в ладоши /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весело живётся, делай так!             /2 хлопка в ладоши/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весело живётся, мы друг другу улыбнемся,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весело живётся, делай так!          /  2 хлопка в ладоши/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.Слова у 1, 2, 3 и 4 куплета одни и </w:t>
      </w:r>
      <w:proofErr w:type="gramStart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те-же</w:t>
      </w:r>
      <w:proofErr w:type="gramEnd"/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/_2 хлопка по надутым щечкам /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3.                                                                 /  2хлопка по коленкам/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                                                       / 2притопа ногами/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5.  Если весел ты, то крикни: хорошо!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 ты, то крикни: хорошо!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весело живётся, мы друг другу улыбнемся,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 ты, то крикни: хорошо!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6 . Если весело живётся, делай всё,    /Делаем все движения/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весело живётся, делай всё,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весело живётся, мы друг другу улыбнемся,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весело живётся, делай всё!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Песенка о лете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дороге с песенкой о лете,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лучшей песенкой на свете,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лесу ежа, быть может, встретим,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что дождь прошел.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покрыты бронзовым загаром,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 в лесу горят пожаром.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это жаркое недаром,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- это хорошо!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оно какое, наше лето,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яркой зеленью одето,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жарким солнышком согрето,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Дышит лето ветерком.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зеленой солнечной опушке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Прыгают зеленые лягушки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танцуют бабочки-подружки,</w:t>
      </w:r>
    </w:p>
    <w:p w:rsidR="005C1624" w:rsidRPr="004F019D" w:rsidRDefault="005C1624" w:rsidP="004F01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Расцветает все кругом.</w:t>
      </w:r>
    </w:p>
    <w:p w:rsidR="004C1362" w:rsidRPr="004F019D" w:rsidRDefault="004C1362" w:rsidP="004F01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19D" w:rsidRPr="004F019D" w:rsidRDefault="004F019D" w:rsidP="004F01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19D" w:rsidRPr="004F019D" w:rsidRDefault="004F019D" w:rsidP="004F01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19D" w:rsidRPr="004F019D" w:rsidRDefault="004F019D" w:rsidP="004F01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019D" w:rsidRPr="004F019D" w:rsidSect="002657E5">
      <w:pgSz w:w="11906" w:h="16838"/>
      <w:pgMar w:top="1134" w:right="850" w:bottom="1134" w:left="1701" w:header="708" w:footer="708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24"/>
    <w:rsid w:val="00053078"/>
    <w:rsid w:val="002657E5"/>
    <w:rsid w:val="004C1362"/>
    <w:rsid w:val="004F019D"/>
    <w:rsid w:val="00537DB0"/>
    <w:rsid w:val="005C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1AD6F-D985-4FDC-BF8F-FA250B43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user3</cp:lastModifiedBy>
  <cp:revision>6</cp:revision>
  <dcterms:created xsi:type="dcterms:W3CDTF">2014-06-09T18:52:00Z</dcterms:created>
  <dcterms:modified xsi:type="dcterms:W3CDTF">2016-07-14T13:47:00Z</dcterms:modified>
</cp:coreProperties>
</file>